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790515">
        <w:rPr>
          <w:rFonts w:asciiTheme="minorHAnsi" w:hAnsiTheme="minorHAnsi" w:cs="Arial"/>
          <w:b/>
          <w:lang w:val="en-ZA"/>
        </w:rPr>
        <w:t>20</w:t>
      </w:r>
      <w:r>
        <w:rPr>
          <w:rFonts w:asciiTheme="minorHAnsi" w:hAnsiTheme="minorHAnsi" w:cs="Arial"/>
          <w:b/>
          <w:lang w:val="en-ZA"/>
        </w:rPr>
        <w:t xml:space="preserve"> December 2016</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ASN176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22 December 2016</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ASN176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727C13">
        <w:rPr>
          <w:rFonts w:asciiTheme="minorHAnsi" w:hAnsiTheme="minorHAnsi" w:cs="Arial"/>
          <w:lang w:val="en-ZA"/>
        </w:rPr>
        <w:t xml:space="preserve"> </w:t>
      </w:r>
      <w:r>
        <w:rPr>
          <w:rFonts w:asciiTheme="minorHAnsi" w:hAnsiTheme="minorHAnsi" w:cs="Arial"/>
          <w:lang w:val="en-ZA"/>
        </w:rPr>
        <w:t>95,086,000.00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727C13">
        <w:rPr>
          <w:rFonts w:asciiTheme="minorHAnsi" w:hAnsiTheme="minorHAnsi" w:cs="Arial"/>
          <w:lang w:val="en-ZA"/>
        </w:rPr>
        <w:t>100</w:t>
      </w:r>
      <w:r>
        <w:rPr>
          <w:rFonts w:asciiTheme="minorHAnsi" w:hAnsiTheme="minorHAnsi" w:cs="Arial"/>
          <w:lang w:val="en-ZA"/>
        </w:rPr>
        <w:t>%</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727C13">
        <w:rPr>
          <w:rFonts w:asciiTheme="minorHAnsi" w:hAnsiTheme="minorHAnsi" w:cs="Arial"/>
          <w:lang w:val="en-ZA"/>
        </w:rPr>
        <w:t>(as per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21 December 2021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727C13">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12 December</w:t>
      </w:r>
      <w:r w:rsidR="00727C13">
        <w:rPr>
          <w:rFonts w:asciiTheme="minorHAnsi" w:hAnsiTheme="minorHAnsi" w:cs="Arial"/>
          <w:lang w:val="en-ZA"/>
        </w:rPr>
        <w:t xml:space="preserve"> 2021</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21 December</w:t>
      </w:r>
      <w:r w:rsidR="00727C13">
        <w:rPr>
          <w:rFonts w:asciiTheme="minorHAnsi" w:hAnsiTheme="minorHAnsi" w:cs="Arial"/>
          <w:lang w:val="en-ZA"/>
        </w:rPr>
        <w:t xml:space="preserve"> 2021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11 December</w:t>
      </w:r>
      <w:r w:rsidR="00727C13">
        <w:rPr>
          <w:rFonts w:asciiTheme="minorHAnsi" w:hAnsiTheme="minorHAnsi" w:cs="Arial"/>
          <w:lang w:val="en-ZA"/>
        </w:rPr>
        <w:t xml:space="preserve"> 2021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22 December 2016</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22 December 2016</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21 December 2021</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ZAG000141466</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Unsecured Unsubordinated Fixed Rate Note</w:t>
      </w:r>
    </w:p>
    <w:p w:rsidR="00727C13" w:rsidRDefault="00727C13"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BA61BE" w:rsidRDefault="00BA61BE" w:rsidP="007F4679">
      <w:pPr>
        <w:spacing w:line="288" w:lineRule="auto"/>
        <w:ind w:right="29"/>
        <w:jc w:val="both"/>
        <w:rPr>
          <w:rFonts w:asciiTheme="minorHAnsi" w:hAnsiTheme="minorHAnsi"/>
          <w:lang w:val="en-ZA"/>
        </w:rPr>
      </w:pPr>
      <w:bookmarkStart w:id="0" w:name="_GoBack"/>
      <w:bookmarkEnd w:id="0"/>
    </w:p>
    <w:p w:rsidR="00BA61BE" w:rsidRDefault="00BA61BE" w:rsidP="007F4679">
      <w:pPr>
        <w:spacing w:line="288" w:lineRule="auto"/>
        <w:ind w:right="29"/>
        <w:jc w:val="both"/>
        <w:rPr>
          <w:rFonts w:asciiTheme="minorHAnsi" w:hAnsiTheme="minorHAnsi"/>
          <w:lang w:val="en-ZA"/>
        </w:rPr>
      </w:pPr>
      <w:hyperlink r:id="rId9" w:history="1">
        <w:r w:rsidRPr="00BC5992">
          <w:rPr>
            <w:rStyle w:val="Hyperlink"/>
            <w:rFonts w:asciiTheme="minorHAnsi" w:hAnsiTheme="minorHAnsi"/>
            <w:lang w:val="en-ZA"/>
          </w:rPr>
          <w:t>https://www.jse.co.za/content/JSEPricingSupplementsItems/2014/BondDocuments/ASN176%20Pricing%20Supplement%2020161222.pdf</w:t>
        </w:r>
      </w:hyperlink>
      <w:r>
        <w:rPr>
          <w:rFonts w:asciiTheme="minorHAnsi" w:hAnsiTheme="minorHAnsi"/>
          <w:lang w:val="en-ZA"/>
        </w:rPr>
        <w:t xml:space="preserve"> </w:t>
      </w:r>
    </w:p>
    <w:p w:rsidR="00BA61BE" w:rsidRPr="00F64748" w:rsidRDefault="00BA61BE" w:rsidP="007F4679">
      <w:pPr>
        <w:spacing w:line="288" w:lineRule="auto"/>
        <w:ind w:right="29"/>
        <w:jc w:val="both"/>
        <w:rPr>
          <w:rFonts w:asciiTheme="minorHAnsi" w:hAnsiTheme="minorHAnsi"/>
          <w:lang w:val="en-ZA"/>
        </w:rPr>
      </w:pPr>
    </w:p>
    <w:p w:rsidR="000A1602" w:rsidRDefault="000A1602" w:rsidP="000A1602">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0A1602" w:rsidRDefault="000A1602" w:rsidP="000A1602">
      <w:pPr>
        <w:spacing w:line="312" w:lineRule="auto"/>
        <w:ind w:right="720"/>
        <w:jc w:val="both"/>
        <w:rPr>
          <w:rFonts w:asciiTheme="minorHAnsi" w:hAnsiTheme="minorHAnsi" w:cs="Arial"/>
          <w:lang w:val="en-ZA"/>
        </w:rPr>
      </w:pPr>
    </w:p>
    <w:p w:rsidR="000A1602" w:rsidRDefault="000A1602" w:rsidP="000A1602">
      <w:pPr>
        <w:spacing w:line="312" w:lineRule="auto"/>
        <w:ind w:right="720"/>
        <w:jc w:val="both"/>
        <w:rPr>
          <w:rFonts w:asciiTheme="minorHAnsi" w:hAnsiTheme="minorHAnsi" w:cs="Arial"/>
        </w:rPr>
      </w:pPr>
      <w:r>
        <w:rPr>
          <w:rFonts w:asciiTheme="minorHAnsi" w:hAnsiTheme="minorHAnsi" w:cs="Arial"/>
        </w:rPr>
        <w:t xml:space="preserve">These Notes have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Notes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Notes.  In this regard, prospective purchasers should be aware that:</w:t>
      </w:r>
    </w:p>
    <w:p w:rsidR="000A1602" w:rsidRDefault="000A1602" w:rsidP="000A1602">
      <w:pPr>
        <w:spacing w:line="312" w:lineRule="auto"/>
        <w:ind w:right="720"/>
        <w:jc w:val="both"/>
        <w:rPr>
          <w:rFonts w:asciiTheme="minorHAnsi" w:hAnsiTheme="minorHAnsi" w:cs="Arial"/>
        </w:rPr>
      </w:pPr>
    </w:p>
    <w:p w:rsidR="000A1602" w:rsidRDefault="000A1602" w:rsidP="000A1602">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0A1602" w:rsidRDefault="000A1602" w:rsidP="000A1602">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0A1602" w:rsidRDefault="000A1602" w:rsidP="000A1602">
      <w:pPr>
        <w:suppressAutoHyphens/>
        <w:spacing w:line="312" w:lineRule="auto"/>
        <w:ind w:right="-515"/>
        <w:jc w:val="both"/>
        <w:rPr>
          <w:rFonts w:asciiTheme="minorHAnsi" w:hAnsiTheme="minorHAnsi" w:cs="Arial"/>
          <w:lang w:val="en-ZA"/>
        </w:rPr>
      </w:pPr>
    </w:p>
    <w:p w:rsidR="000A1602" w:rsidRDefault="000A1602" w:rsidP="000A1602">
      <w:pPr>
        <w:pStyle w:val="BodyText"/>
        <w:spacing w:before="20" w:after="20" w:line="312" w:lineRule="auto"/>
        <w:ind w:right="708"/>
        <w:rPr>
          <w:rFonts w:asciiTheme="minorHAnsi" w:hAnsiTheme="minorHAnsi" w:cs="Arial"/>
          <w:lang w:val="en-ZA"/>
        </w:rPr>
      </w:pPr>
      <w:r>
        <w:rPr>
          <w:rFonts w:asciiTheme="minorHAnsi" w:hAnsiTheme="minorHAnsi" w:cs="Arial"/>
          <w:lang w:val="en-ZA"/>
        </w:rPr>
        <w:t>The Notes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Notes issue please contact:</w:t>
      </w:r>
    </w:p>
    <w:p w:rsidR="00727C13" w:rsidRDefault="00727C13" w:rsidP="007F4679">
      <w:pPr>
        <w:pStyle w:val="BodyText"/>
        <w:spacing w:before="20" w:after="20" w:line="312" w:lineRule="auto"/>
        <w:rPr>
          <w:rFonts w:asciiTheme="minorHAnsi" w:hAnsiTheme="minorHAnsi" w:cs="Arial"/>
          <w:lang w:val="en-ZA"/>
        </w:rPr>
      </w:pPr>
    </w:p>
    <w:p w:rsidR="00727C13" w:rsidRDefault="00727C13" w:rsidP="00727C13">
      <w:pPr>
        <w:tabs>
          <w:tab w:val="left" w:pos="3402"/>
          <w:tab w:val="left" w:pos="7513"/>
        </w:tabs>
        <w:suppressAutoHyphens/>
        <w:spacing w:before="20" w:after="20" w:line="312" w:lineRule="auto"/>
        <w:ind w:right="29"/>
        <w:jc w:val="both"/>
        <w:rPr>
          <w:rFonts w:ascii="Calibri" w:hAnsi="Calibri" w:cs="Arial"/>
          <w:lang w:val="en-ZA" w:eastAsia="ja-JP"/>
        </w:rPr>
      </w:pPr>
      <w:proofErr w:type="spellStart"/>
      <w:r>
        <w:rPr>
          <w:rFonts w:ascii="Calibri" w:hAnsi="Calibri" w:cs="Arial"/>
          <w:lang w:val="en-ZA" w:eastAsia="ja-JP"/>
        </w:rPr>
        <w:t>Thapelo</w:t>
      </w:r>
      <w:proofErr w:type="spellEnd"/>
      <w:r>
        <w:rPr>
          <w:rFonts w:ascii="Calibri" w:hAnsi="Calibri" w:cs="Arial"/>
          <w:lang w:val="en-ZA"/>
        </w:rPr>
        <w:t xml:space="preserve"> </w:t>
      </w:r>
      <w:proofErr w:type="spellStart"/>
      <w:r>
        <w:rPr>
          <w:rFonts w:ascii="Calibri" w:hAnsi="Calibri" w:cs="Arial"/>
          <w:lang w:val="en-ZA"/>
        </w:rPr>
        <w:t>Ma</w:t>
      </w:r>
      <w:r>
        <w:rPr>
          <w:rFonts w:ascii="Calibri" w:hAnsi="Calibri" w:cs="Arial"/>
          <w:lang w:val="en-ZA" w:eastAsia="ja-JP"/>
        </w:rPr>
        <w:t>golego</w:t>
      </w:r>
      <w:proofErr w:type="spellEnd"/>
      <w:r>
        <w:rPr>
          <w:rFonts w:ascii="Calibri" w:hAnsi="Calibri" w:cs="Arial"/>
          <w:lang w:val="en-ZA"/>
        </w:rPr>
        <w:tab/>
        <w:t>Absa Corporate &amp; Investment Banking Limited</w:t>
      </w:r>
      <w:r>
        <w:rPr>
          <w:rFonts w:ascii="Calibri" w:hAnsi="Calibri" w:cs="Arial"/>
          <w:lang w:val="en-ZA"/>
        </w:rPr>
        <w:tab/>
        <w:t xml:space="preserve">+27 11 </w:t>
      </w:r>
      <w:r>
        <w:rPr>
          <w:rFonts w:ascii="Calibri" w:hAnsi="Calibri" w:cs="Arial"/>
          <w:lang w:val="en-ZA" w:eastAsia="ja-JP"/>
        </w:rPr>
        <w:t>8957352</w:t>
      </w:r>
    </w:p>
    <w:p w:rsidR="00727C13" w:rsidRDefault="00727C13" w:rsidP="00727C13">
      <w:pPr>
        <w:pStyle w:val="BodyText"/>
        <w:spacing w:before="20" w:after="20" w:line="312" w:lineRule="auto"/>
        <w:rPr>
          <w:rFonts w:cs="Arial"/>
          <w:sz w:val="18"/>
          <w:szCs w:val="18"/>
          <w:lang w:val="en-ZA"/>
        </w:rPr>
      </w:pPr>
      <w:r>
        <w:rPr>
          <w:rFonts w:cs="Arial"/>
          <w:sz w:val="18"/>
          <w:szCs w:val="18"/>
          <w:lang w:val="en-ZA"/>
        </w:rPr>
        <w:t>Corporate Actions</w:t>
      </w:r>
      <w:r>
        <w:rPr>
          <w:rFonts w:cs="Arial"/>
          <w:sz w:val="18"/>
          <w:szCs w:val="18"/>
          <w:lang w:val="en-ZA"/>
        </w:rPr>
        <w:tab/>
      </w:r>
      <w:r>
        <w:rPr>
          <w:rFonts w:cs="Arial"/>
          <w:sz w:val="18"/>
          <w:szCs w:val="18"/>
          <w:lang w:val="en-ZA"/>
        </w:rPr>
        <w:tab/>
        <w:t xml:space="preserve">          JSE</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 xml:space="preserve">       +27 11 5207000</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BA61BE">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BA61BE">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A61B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0054B07D" wp14:editId="4C035A8A">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A61B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63A51A72" wp14:editId="4FF465D3">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6581EBC0" wp14:editId="443E0AA7">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1602"/>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27C13"/>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515"/>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A61BE"/>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4850">
      <w:bodyDiv w:val="1"/>
      <w:marLeft w:val="0"/>
      <w:marRight w:val="0"/>
      <w:marTop w:val="0"/>
      <w:marBottom w:val="0"/>
      <w:divBdr>
        <w:top w:val="none" w:sz="0" w:space="0" w:color="auto"/>
        <w:left w:val="none" w:sz="0" w:space="0" w:color="auto"/>
        <w:bottom w:val="none" w:sz="0" w:space="0" w:color="auto"/>
        <w:right w:val="none" w:sz="0" w:space="0" w:color="auto"/>
      </w:divBdr>
    </w:div>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 w:id="20908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176%20Pricing%20Supplement%2020161222.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2016-12-20T13:00:00+00:00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06027-6442-44CF-85AF-7330BB1BBE6D}"/>
</file>

<file path=customXml/itemProps2.xml><?xml version="1.0" encoding="utf-8"?>
<ds:datastoreItem xmlns:ds="http://schemas.openxmlformats.org/officeDocument/2006/customXml" ds:itemID="{6CB6AF47-DEFA-4349-9E89-434D047A09E2}"/>
</file>

<file path=customXml/itemProps3.xml><?xml version="1.0" encoding="utf-8"?>
<ds:datastoreItem xmlns:ds="http://schemas.openxmlformats.org/officeDocument/2006/customXml" ds:itemID="{497FBAE3-D374-420F-A036-53C2A90C517E}"/>
</file>

<file path=customXml/itemProps4.xml><?xml version="1.0" encoding="utf-8"?>
<ds:datastoreItem xmlns:ds="http://schemas.openxmlformats.org/officeDocument/2006/customXml" ds:itemID="{A5E2E03A-226D-48F6-9EAF-1465D5558128}"/>
</file>

<file path=docProps/app.xml><?xml version="1.0" encoding="utf-8"?>
<Properties xmlns="http://schemas.openxmlformats.org/officeDocument/2006/extended-properties" xmlns:vt="http://schemas.openxmlformats.org/officeDocument/2006/docPropsVTypes">
  <Template>Normal</Template>
  <TotalTime>39</TotalTime>
  <Pages>2</Pages>
  <Words>387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2016-12-20T10:24:00Z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510200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